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F63F" w14:textId="77777777" w:rsidR="009B27D7" w:rsidRPr="009B27D7" w:rsidRDefault="009B27D7" w:rsidP="009B27D7">
      <w:pPr>
        <w:spacing w:after="0" w:line="240" w:lineRule="auto"/>
        <w:ind w:left="4813"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Приложение №1</w:t>
      </w:r>
    </w:p>
    <w:p w14:paraId="1A8CAFEC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ab/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ab/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ab/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ab/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ab/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ab/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ab/>
        <w:t>к приказу Минобрнауки Адыгеи</w:t>
      </w:r>
    </w:p>
    <w:p w14:paraId="2245ACD4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ab/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ab/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ab/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ab/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ab/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ab/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ab/>
        <w:t xml:space="preserve">от 09.01.2023 № 0025 </w:t>
      </w:r>
    </w:p>
    <w:p w14:paraId="66040E6A" w14:textId="77777777" w:rsidR="009B27D7" w:rsidRPr="009B27D7" w:rsidRDefault="009B27D7" w:rsidP="009B27D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51616"/>
          <w:sz w:val="24"/>
          <w:szCs w:val="24"/>
        </w:rPr>
      </w:pPr>
    </w:p>
    <w:p w14:paraId="44A9EAB3" w14:textId="77777777" w:rsidR="009B27D7" w:rsidRPr="009B27D7" w:rsidRDefault="009B27D7" w:rsidP="009B27D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51616"/>
          <w:sz w:val="24"/>
          <w:szCs w:val="24"/>
        </w:rPr>
      </w:pPr>
    </w:p>
    <w:p w14:paraId="459DA7F9" w14:textId="77777777" w:rsidR="009B27D7" w:rsidRPr="009B27D7" w:rsidRDefault="009B27D7" w:rsidP="009B27D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Информация </w:t>
      </w:r>
    </w:p>
    <w:p w14:paraId="4C41D838" w14:textId="77777777" w:rsidR="009B27D7" w:rsidRPr="009B27D7" w:rsidRDefault="009B27D7" w:rsidP="009B27D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по результатам мониторинга оценки результатов обучающихся </w:t>
      </w:r>
    </w:p>
    <w:p w14:paraId="1510B13E" w14:textId="77777777" w:rsidR="009B27D7" w:rsidRPr="009B27D7" w:rsidRDefault="009B27D7" w:rsidP="009B27D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по адаптированным основным общеобразовательным программам </w:t>
      </w:r>
    </w:p>
    <w:p w14:paraId="3C6C4348" w14:textId="77777777" w:rsidR="009B27D7" w:rsidRPr="009B27D7" w:rsidRDefault="009B27D7" w:rsidP="009B27D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в соответствии с приказом Министерства образования и науки </w:t>
      </w:r>
    </w:p>
    <w:p w14:paraId="205DFDFF" w14:textId="77777777" w:rsidR="009B27D7" w:rsidRPr="009B27D7" w:rsidRDefault="009B27D7" w:rsidP="009B27D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Республики Адыгея от 17.01.2022 №215</w:t>
      </w:r>
    </w:p>
    <w:p w14:paraId="50E5D523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</w:p>
    <w:p w14:paraId="1C2E6DB8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Мониторинг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оценки результатов реализации адаптированных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основных общеобразовательных программ в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соответствии с требованиями федеральных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государственных образовательных стандартов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начального общего образования, обучающихся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с ОВЗ, а также обучающихся с умственной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отсталостью (интеллектуальными нарушениями) (далее мониторинг ФГОС НОО ОВЗ и ФГОС ОУО) проводится в общеобразовательных организациях Республики Адыгея с 2020 года.  </w:t>
      </w:r>
    </w:p>
    <w:p w14:paraId="3C33E2B1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Федеральные государственные образовательные стандарты начального общего образования обучающихся с ОВЗ (далее – ФГОС НОО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ОВЗ) и обучающихся с умственной отсталостью (интеллектуальными нарушениями)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(далее – ФГОС ОУО) представляют собой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совокупность обязательных особых условий при реализации адаптированных основных общеобразовательных программ (далее –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АООП) в организациях, осуществляющих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образовательную деятельность. Образовательные организации (далее ОО) при реализации данных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программ должны:</w:t>
      </w:r>
    </w:p>
    <w:p w14:paraId="2D8C78A5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- создавать условия с учетом особенностей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психофизического развития и индивидуальных возможностей, обучающихся с ОВЗ;</w:t>
      </w:r>
    </w:p>
    <w:p w14:paraId="00FD0B57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- обеспечивать коррекцию нарушений развития обучающихся с ОВЗ;</w:t>
      </w:r>
    </w:p>
    <w:p w14:paraId="06A8C154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- способствовать расширению социального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опыта и социальных контактов таких обучающихся.</w:t>
      </w:r>
    </w:p>
    <w:p w14:paraId="130D7A41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</w:pPr>
      <w:r w:rsidRPr="009B27D7"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  <w:t>Данный мониторинг ФГОС НОО ОВЗ и ФГОС ОУО проводится для получения объективной информации о качестве созданных специальных</w:t>
      </w:r>
      <w:r w:rsidRPr="009B27D7">
        <w:rPr>
          <w:rFonts w:ascii="TimesNewRomanPSMT-Identity-H" w:eastAsia="Calibri" w:hAnsi="TimesNewRomanPSMT-Identity-H" w:cs="Times New Roman"/>
          <w:color w:val="151616"/>
        </w:rPr>
        <w:t xml:space="preserve"> </w:t>
      </w:r>
      <w:r w:rsidRPr="009B27D7"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  <w:t>условий реализации АООП с целью анализа и</w:t>
      </w:r>
      <w:r w:rsidRPr="009B27D7">
        <w:rPr>
          <w:rFonts w:ascii="TimesNewRomanPSMT-Identity-H" w:eastAsia="Calibri" w:hAnsi="TimesNewRomanPSMT-Identity-H" w:cs="Times New Roman"/>
          <w:color w:val="151616"/>
        </w:rPr>
        <w:t xml:space="preserve"> </w:t>
      </w:r>
      <w:r w:rsidRPr="009B27D7"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  <w:t>дальнейшего принятия эффективных управленческих решений в рамках региональной</w:t>
      </w:r>
      <w:r w:rsidRPr="009B27D7">
        <w:rPr>
          <w:rFonts w:ascii="TimesNewRomanPSMT-Identity-H" w:eastAsia="Calibri" w:hAnsi="TimesNewRomanPSMT-Identity-H" w:cs="Times New Roman"/>
          <w:color w:val="151616"/>
        </w:rPr>
        <w:t xml:space="preserve"> </w:t>
      </w:r>
      <w:r w:rsidRPr="009B27D7"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  <w:t>системы оценки качества образования. Он</w:t>
      </w:r>
      <w:r w:rsidRPr="009B27D7">
        <w:rPr>
          <w:rFonts w:ascii="TimesNewRomanPSMT-Identity-H" w:eastAsia="Calibri" w:hAnsi="TimesNewRomanPSMT-Identity-H" w:cs="Times New Roman"/>
          <w:color w:val="151616"/>
        </w:rPr>
        <w:t xml:space="preserve"> </w:t>
      </w:r>
      <w:r w:rsidRPr="009B27D7"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  <w:t>предусматривает</w:t>
      </w:r>
      <w:r w:rsidRPr="009B27D7">
        <w:rPr>
          <w:rFonts w:ascii="TimesNewRomanPSMT-Identity-H" w:eastAsia="Calibri" w:hAnsi="TimesNewRomanPSMT-Identity-H" w:cs="Times New Roman"/>
          <w:color w:val="151616"/>
        </w:rPr>
        <w:t xml:space="preserve"> </w:t>
      </w:r>
      <w:r w:rsidRPr="009B27D7"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  <w:t>самостоятельный отбор и последующее</w:t>
      </w:r>
      <w:r w:rsidRPr="009B27D7">
        <w:rPr>
          <w:rFonts w:ascii="TimesNewRomanPSMT-Identity-H" w:eastAsia="Calibri" w:hAnsi="TimesNewRomanPSMT-Identity-H" w:cs="Times New Roman"/>
          <w:color w:val="151616"/>
        </w:rPr>
        <w:t xml:space="preserve"> </w:t>
      </w:r>
      <w:r w:rsidRPr="009B27D7"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  <w:t>заполнение таблицы (Статистика по результатам освоения адаптированных программ ФГОС НОО ОВЗ и ФГОС ОУО), по каждой</w:t>
      </w:r>
      <w:r w:rsidRPr="009B27D7">
        <w:rPr>
          <w:rFonts w:ascii="TimesNewRomanPSMT-Identity-H" w:eastAsia="Calibri" w:hAnsi="TimesNewRomanPSMT-Identity-H" w:cs="Times New Roman"/>
          <w:color w:val="151616"/>
        </w:rPr>
        <w:t xml:space="preserve"> </w:t>
      </w:r>
      <w:r w:rsidRPr="009B27D7"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  <w:t>группе обучающихся.</w:t>
      </w:r>
    </w:p>
    <w:p w14:paraId="0717BA36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</w:pPr>
      <w:bookmarkStart w:id="0" w:name="_Hlk119416154"/>
      <w:r w:rsidRPr="009B27D7"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  <w:t>По результатам статистических отчётов установлено, что до сих пор актуальным остается вопрос решения задач реализации ФГОС НОО ОВЗ и ФГОС ОУО, так как не все образовательные организации компетентны по вопросам планирования и реализации образовательных маршрутов различных групп обучающихся, к созданию условий,</w:t>
      </w:r>
      <w:r w:rsidRPr="009B27D7">
        <w:rPr>
          <w:rFonts w:ascii="TimesNewRomanPSMT-Identity-H" w:eastAsia="Calibri" w:hAnsi="TimesNewRomanPSMT-Identity-H" w:cs="Times New Roman"/>
          <w:color w:val="151616"/>
        </w:rPr>
        <w:t xml:space="preserve"> </w:t>
      </w:r>
      <w:r w:rsidRPr="009B27D7"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  <w:t>необходимых для образования «особых детей» в соответствии с</w:t>
      </w:r>
      <w:r w:rsidRPr="009B27D7">
        <w:rPr>
          <w:rFonts w:ascii="TimesNewRomanPSMT-Identity-H" w:eastAsia="Calibri" w:hAnsi="TimesNewRomanPSMT-Identity-H" w:cs="Times New Roman"/>
          <w:color w:val="151616"/>
        </w:rPr>
        <w:t xml:space="preserve"> </w:t>
      </w:r>
      <w:r w:rsidRPr="009B27D7"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  <w:t>федеральными государственными образовательными стандартами.</w:t>
      </w:r>
    </w:p>
    <w:p w14:paraId="344F4C5E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</w:pPr>
      <w:r w:rsidRPr="009B27D7"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  <w:t>В 2021-2022 учебном году 1574 обучающихся получали образование по адаптированным основным общеобразовательным программам в соответствии с ФГОС НОО ОВЗ и ФГОС ОУО, что на 191 обучающегося больше, чем в 2020-2021 учебном году (соответственно 2,6% и 2,4% от общего числа обучающихся).</w:t>
      </w:r>
    </w:p>
    <w:p w14:paraId="61317843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2"/>
        <w:gridCol w:w="3115"/>
        <w:gridCol w:w="3406"/>
      </w:tblGrid>
      <w:tr w:rsidR="009B27D7" w:rsidRPr="009B27D7" w14:paraId="4661C0A3" w14:textId="77777777" w:rsidTr="00C27456">
        <w:tc>
          <w:tcPr>
            <w:tcW w:w="2972" w:type="dxa"/>
            <w:vMerge w:val="restart"/>
          </w:tcPr>
          <w:p w14:paraId="41DF84A5" w14:textId="77777777" w:rsidR="009B27D7" w:rsidRPr="009B27D7" w:rsidRDefault="009B27D7" w:rsidP="009B27D7">
            <w:pPr>
              <w:jc w:val="both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6521" w:type="dxa"/>
            <w:gridSpan w:val="2"/>
          </w:tcPr>
          <w:p w14:paraId="36F093C5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Количество обучающихся по адаптированным основным общеобразовательным программам в соответствии с ФГОС НОО ОВЗ и ФГОС ОУО</w:t>
            </w:r>
          </w:p>
        </w:tc>
      </w:tr>
      <w:tr w:rsidR="009B27D7" w:rsidRPr="009B27D7" w14:paraId="2F9A5A31" w14:textId="77777777" w:rsidTr="00C27456">
        <w:tc>
          <w:tcPr>
            <w:tcW w:w="2972" w:type="dxa"/>
            <w:vMerge/>
          </w:tcPr>
          <w:p w14:paraId="2F27FF6A" w14:textId="77777777" w:rsidR="009B27D7" w:rsidRPr="009B27D7" w:rsidRDefault="009B27D7" w:rsidP="009B27D7">
            <w:pPr>
              <w:jc w:val="both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C7E42F3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2021-2022 учебный год</w:t>
            </w:r>
          </w:p>
        </w:tc>
        <w:tc>
          <w:tcPr>
            <w:tcW w:w="3406" w:type="dxa"/>
          </w:tcPr>
          <w:p w14:paraId="02DB3C06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 xml:space="preserve">2020-2021 учебный год </w:t>
            </w:r>
          </w:p>
        </w:tc>
      </w:tr>
      <w:tr w:rsidR="009B27D7" w:rsidRPr="009B27D7" w14:paraId="2D9829FC" w14:textId="77777777" w:rsidTr="00C27456">
        <w:tc>
          <w:tcPr>
            <w:tcW w:w="2972" w:type="dxa"/>
          </w:tcPr>
          <w:p w14:paraId="4F82E37E" w14:textId="77777777" w:rsidR="009B27D7" w:rsidRPr="009B27D7" w:rsidRDefault="009B27D7" w:rsidP="009B27D7">
            <w:pPr>
              <w:jc w:val="both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город Майкоп</w:t>
            </w:r>
          </w:p>
        </w:tc>
        <w:tc>
          <w:tcPr>
            <w:tcW w:w="3115" w:type="dxa"/>
          </w:tcPr>
          <w:p w14:paraId="6B5E3382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645</w:t>
            </w:r>
          </w:p>
        </w:tc>
        <w:tc>
          <w:tcPr>
            <w:tcW w:w="3406" w:type="dxa"/>
          </w:tcPr>
          <w:p w14:paraId="17EB0128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477</w:t>
            </w:r>
          </w:p>
        </w:tc>
      </w:tr>
      <w:tr w:rsidR="009B27D7" w:rsidRPr="009B27D7" w14:paraId="6AF13A2B" w14:textId="77777777" w:rsidTr="00C27456">
        <w:tc>
          <w:tcPr>
            <w:tcW w:w="2972" w:type="dxa"/>
          </w:tcPr>
          <w:p w14:paraId="418F62D7" w14:textId="77777777" w:rsidR="009B27D7" w:rsidRPr="009B27D7" w:rsidRDefault="009B27D7" w:rsidP="009B27D7">
            <w:pPr>
              <w:jc w:val="both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 New Roman" w:eastAsia="Calibri" w:hAnsi="Times New Roman" w:cs="Times New Roman"/>
                <w:color w:val="151616"/>
                <w:sz w:val="20"/>
                <w:szCs w:val="20"/>
              </w:rPr>
              <w:t>го</w:t>
            </w: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род Адыгейск</w:t>
            </w:r>
          </w:p>
        </w:tc>
        <w:tc>
          <w:tcPr>
            <w:tcW w:w="3115" w:type="dxa"/>
          </w:tcPr>
          <w:p w14:paraId="34CFB815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20</w:t>
            </w:r>
          </w:p>
        </w:tc>
        <w:tc>
          <w:tcPr>
            <w:tcW w:w="3406" w:type="dxa"/>
          </w:tcPr>
          <w:p w14:paraId="1FD5DFA3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21</w:t>
            </w:r>
          </w:p>
        </w:tc>
      </w:tr>
      <w:tr w:rsidR="009B27D7" w:rsidRPr="009B27D7" w14:paraId="7C37DFAE" w14:textId="77777777" w:rsidTr="00C27456">
        <w:tc>
          <w:tcPr>
            <w:tcW w:w="2972" w:type="dxa"/>
          </w:tcPr>
          <w:p w14:paraId="4351682D" w14:textId="77777777" w:rsidR="009B27D7" w:rsidRPr="009B27D7" w:rsidRDefault="009B27D7" w:rsidP="009B27D7">
            <w:pPr>
              <w:jc w:val="both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lastRenderedPageBreak/>
              <w:t>Гиагинский район</w:t>
            </w:r>
          </w:p>
        </w:tc>
        <w:tc>
          <w:tcPr>
            <w:tcW w:w="3115" w:type="dxa"/>
          </w:tcPr>
          <w:p w14:paraId="25165732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116</w:t>
            </w:r>
          </w:p>
        </w:tc>
        <w:tc>
          <w:tcPr>
            <w:tcW w:w="3406" w:type="dxa"/>
          </w:tcPr>
          <w:p w14:paraId="651BF2A0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111</w:t>
            </w:r>
          </w:p>
        </w:tc>
      </w:tr>
      <w:tr w:rsidR="009B27D7" w:rsidRPr="009B27D7" w14:paraId="005F5A8D" w14:textId="77777777" w:rsidTr="00C27456">
        <w:tc>
          <w:tcPr>
            <w:tcW w:w="2972" w:type="dxa"/>
          </w:tcPr>
          <w:p w14:paraId="068D0436" w14:textId="77777777" w:rsidR="009B27D7" w:rsidRPr="009B27D7" w:rsidRDefault="009B27D7" w:rsidP="009B27D7">
            <w:pPr>
              <w:jc w:val="both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Кошехабльский район</w:t>
            </w:r>
          </w:p>
        </w:tc>
        <w:tc>
          <w:tcPr>
            <w:tcW w:w="3115" w:type="dxa"/>
          </w:tcPr>
          <w:p w14:paraId="6AE7319B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55</w:t>
            </w:r>
          </w:p>
        </w:tc>
        <w:tc>
          <w:tcPr>
            <w:tcW w:w="3406" w:type="dxa"/>
          </w:tcPr>
          <w:p w14:paraId="4266E4AB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56</w:t>
            </w:r>
          </w:p>
        </w:tc>
      </w:tr>
      <w:tr w:rsidR="009B27D7" w:rsidRPr="009B27D7" w14:paraId="6BF62BB1" w14:textId="77777777" w:rsidTr="00C27456">
        <w:tc>
          <w:tcPr>
            <w:tcW w:w="2972" w:type="dxa"/>
          </w:tcPr>
          <w:p w14:paraId="6521924F" w14:textId="77777777" w:rsidR="009B27D7" w:rsidRPr="009B27D7" w:rsidRDefault="009B27D7" w:rsidP="009B27D7">
            <w:pPr>
              <w:jc w:val="both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3115" w:type="dxa"/>
          </w:tcPr>
          <w:p w14:paraId="53F6DEA7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237</w:t>
            </w:r>
          </w:p>
        </w:tc>
        <w:tc>
          <w:tcPr>
            <w:tcW w:w="3406" w:type="dxa"/>
          </w:tcPr>
          <w:p w14:paraId="40C8A1DB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243</w:t>
            </w:r>
          </w:p>
        </w:tc>
      </w:tr>
      <w:tr w:rsidR="009B27D7" w:rsidRPr="009B27D7" w14:paraId="1E7E2C24" w14:textId="77777777" w:rsidTr="00C27456">
        <w:tc>
          <w:tcPr>
            <w:tcW w:w="2972" w:type="dxa"/>
          </w:tcPr>
          <w:p w14:paraId="5DF71D09" w14:textId="77777777" w:rsidR="009B27D7" w:rsidRPr="009B27D7" w:rsidRDefault="009B27D7" w:rsidP="009B27D7">
            <w:pPr>
              <w:jc w:val="both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Майкопский район</w:t>
            </w:r>
          </w:p>
        </w:tc>
        <w:tc>
          <w:tcPr>
            <w:tcW w:w="3115" w:type="dxa"/>
          </w:tcPr>
          <w:p w14:paraId="6C21C64C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304</w:t>
            </w:r>
          </w:p>
        </w:tc>
        <w:tc>
          <w:tcPr>
            <w:tcW w:w="3406" w:type="dxa"/>
          </w:tcPr>
          <w:p w14:paraId="66C13E41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292</w:t>
            </w:r>
          </w:p>
        </w:tc>
      </w:tr>
      <w:tr w:rsidR="009B27D7" w:rsidRPr="009B27D7" w14:paraId="1EC8EABA" w14:textId="77777777" w:rsidTr="00C27456">
        <w:tc>
          <w:tcPr>
            <w:tcW w:w="2972" w:type="dxa"/>
          </w:tcPr>
          <w:p w14:paraId="69702376" w14:textId="77777777" w:rsidR="009B27D7" w:rsidRPr="009B27D7" w:rsidRDefault="009B27D7" w:rsidP="009B27D7">
            <w:pPr>
              <w:jc w:val="both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Тахтамукайский район</w:t>
            </w:r>
          </w:p>
        </w:tc>
        <w:tc>
          <w:tcPr>
            <w:tcW w:w="3115" w:type="dxa"/>
          </w:tcPr>
          <w:p w14:paraId="0E0D6386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151</w:t>
            </w:r>
          </w:p>
        </w:tc>
        <w:tc>
          <w:tcPr>
            <w:tcW w:w="3406" w:type="dxa"/>
          </w:tcPr>
          <w:p w14:paraId="32AFD69C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132</w:t>
            </w:r>
          </w:p>
        </w:tc>
      </w:tr>
      <w:tr w:rsidR="009B27D7" w:rsidRPr="009B27D7" w14:paraId="74A91AC0" w14:textId="77777777" w:rsidTr="00C27456">
        <w:tc>
          <w:tcPr>
            <w:tcW w:w="2972" w:type="dxa"/>
          </w:tcPr>
          <w:p w14:paraId="1CE1A30F" w14:textId="77777777" w:rsidR="009B27D7" w:rsidRPr="009B27D7" w:rsidRDefault="009B27D7" w:rsidP="009B27D7">
            <w:pPr>
              <w:jc w:val="both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Теучежский район</w:t>
            </w:r>
          </w:p>
        </w:tc>
        <w:tc>
          <w:tcPr>
            <w:tcW w:w="3115" w:type="dxa"/>
          </w:tcPr>
          <w:p w14:paraId="173946DA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16</w:t>
            </w:r>
          </w:p>
        </w:tc>
        <w:tc>
          <w:tcPr>
            <w:tcW w:w="3406" w:type="dxa"/>
          </w:tcPr>
          <w:p w14:paraId="0B5FC8DA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16</w:t>
            </w:r>
          </w:p>
        </w:tc>
      </w:tr>
      <w:tr w:rsidR="009B27D7" w:rsidRPr="009B27D7" w14:paraId="78703FCA" w14:textId="77777777" w:rsidTr="00C27456">
        <w:tc>
          <w:tcPr>
            <w:tcW w:w="2972" w:type="dxa"/>
          </w:tcPr>
          <w:p w14:paraId="16742380" w14:textId="77777777" w:rsidR="009B27D7" w:rsidRPr="009B27D7" w:rsidRDefault="009B27D7" w:rsidP="009B27D7">
            <w:pPr>
              <w:jc w:val="both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Шовгеновский район</w:t>
            </w:r>
          </w:p>
        </w:tc>
        <w:tc>
          <w:tcPr>
            <w:tcW w:w="3115" w:type="dxa"/>
          </w:tcPr>
          <w:p w14:paraId="0082A0C6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30</w:t>
            </w:r>
          </w:p>
        </w:tc>
        <w:tc>
          <w:tcPr>
            <w:tcW w:w="3406" w:type="dxa"/>
          </w:tcPr>
          <w:p w14:paraId="2E5E730B" w14:textId="77777777" w:rsidR="009B27D7" w:rsidRPr="009B27D7" w:rsidRDefault="009B27D7" w:rsidP="009B27D7">
            <w:pPr>
              <w:jc w:val="center"/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</w:pPr>
            <w:r w:rsidRPr="009B27D7">
              <w:rPr>
                <w:rFonts w:ascii="TimesNewRomanPSMT-Identity-H" w:eastAsia="Calibri" w:hAnsi="TimesNewRomanPSMT-Identity-H" w:cs="Times New Roman"/>
                <w:color w:val="151616"/>
                <w:sz w:val="20"/>
                <w:szCs w:val="20"/>
              </w:rPr>
              <w:t>35</w:t>
            </w:r>
          </w:p>
        </w:tc>
      </w:tr>
    </w:tbl>
    <w:p w14:paraId="054C2913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</w:pPr>
    </w:p>
    <w:p w14:paraId="55D0835C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</w:pPr>
      <w:r w:rsidRPr="009B27D7">
        <w:rPr>
          <w:rFonts w:ascii="TimesNewRomanPSMT-Identity-H" w:eastAsia="Calibri" w:hAnsi="TimesNewRomanPSMT-Identity-H" w:cs="Times New Roman"/>
          <w:color w:val="151616"/>
          <w:sz w:val="24"/>
          <w:szCs w:val="24"/>
        </w:rPr>
        <w:t>Наибольшая доля обучающихся из категории с ограниченными возможностями здоровья обучается по АООП НОО для обучающихся с задержкой психического развития – 52%; по АООП для обучающихся с умственной отсталостью (интеллектуальными нарушениями) обучается – 36%; по АООП НОО для обучающихся с тяжелыми нарушениями речи – 7,5%; по АООП НОО обучающихся с расстройствами аутистического спектра – 2,4%; по АООП НОО для обучающихся с нарушениями опорно-двигательного аппарата – 1,4%, по АООП НОО для слабослышащих и позднооглохших обучающихся – 0,4%; по АООП НОО для слабовидящих обучающихся – 0,3%.</w:t>
      </w:r>
    </w:p>
    <w:bookmarkEnd w:id="0"/>
    <w:p w14:paraId="3B4C48DF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По представленным данным Управлением образования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  <w:u w:val="single"/>
        </w:rPr>
        <w:t>г.Адыгейска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в муниципальных ОО всего обучается 21 человек (ранее было 21 человек) со статусом ОВЗ. В наименовании </w:t>
      </w:r>
      <w:r w:rsidRPr="009B27D7">
        <w:rPr>
          <w:rFonts w:ascii="Times New Roman" w:eastAsia="Calibri" w:hAnsi="Times New Roman" w:cs="Times New Roman"/>
          <w:sz w:val="24"/>
          <w:szCs w:val="24"/>
        </w:rPr>
        <w:t>АООП по-прежнему допускаются ошибки в: МБОУ «СОШ №1» Адаптированная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основная общеобразовательная программа начального общего образования обучающихся с задержкой речевого развития (Вариант 5.1); 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МБОУ «СОШ №2 им.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Х.Я.Беретаря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» - Адаптированная образовательная программа для обучающихся с задержкой речевого развития (Вариант 5.1.). </w:t>
      </w:r>
    </w:p>
    <w:p w14:paraId="789474CA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Как и прежде во многих ОО г. Адыгейска уровень освоения не может быть достоверно оценен так как достигнутые планируемые результаты в ОО МО «Город Адыгейск» оцениваются как на уровне универсальных учебных действий (далее - УУД), так и на уровне базовых учебных действий (далее – БУД). </w:t>
      </w:r>
    </w:p>
    <w:p w14:paraId="72516B28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Уровень освоения программам АООП не может быть достоверно оценен, так как достигнутые планируемые результаты оцениваются как на уровне УУД, так и на уровне БУД (МБОУ «СОШ № 1» г. Адыгейска по АООП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начального общего образования обучающихся с задержкой речевого развития (Вариант 5.1); МБОУ «СОШ №2 им.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Х.Я.Беретаря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» АООП начального общего образования обучающихся с задержкой речевого развития. (Вариант 5.1), АООП начального общего образования обучающихся с задержкой психического развития (Вариант 7.2), АООП образования обучающихся с легкой умственной   отсталостью (интеллектуальными нарушениями) (Вариант 1), МБОУ «СОШ № 3 им. Ю.И.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Тлюстена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» АООП начального общего образования обучающихся с задержкой психического развития (Вариант 7.2), АООП образования обучающихся с легкой умственной отсталостью (интеллектуальными нарушениями) (Вариант 1); МБОУ «СОШ №4 « а.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Гатлукай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АООП образования обучающихся с легкой умственной отсталостью (интеллектуальными нарушениями)  (Вариант 1). </w:t>
      </w:r>
    </w:p>
    <w:p w14:paraId="3888CE73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Наряду с эти возникает вопрос оценивания по АООП программе образования обучающихся с легкой умственной отсталостью (интеллектуальными нарушениями). (Вариант 1) в МБОУ «СОШ№ 1» успеваемость у этих обучающихся (4 человека) на «3», «;4» и «5», а уровень БУД –низкий, значит либо завышаются предметные результаты, либо занижается уровень БУД.</w:t>
      </w:r>
    </w:p>
    <w:p w14:paraId="7364E16C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К тому же в МБОУ «СОШ№ 1» и МБОУ «СОШ №2 им.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Х.Я.Беретаря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» у обучающихся по АООП образования обучающихся с умеренной, тяжелой, глубокой умственной отсталостью (Вариант 2 СИПР) не наблюдается положительной динамики, что является основанием к пересмотру текущей СИПР.</w:t>
      </w:r>
    </w:p>
    <w:p w14:paraId="0028EFAA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Наблюдается улучшение ситуации в ОО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  <w:u w:val="single"/>
        </w:rPr>
        <w:t>г. Майкопа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по результатам мониторинга. По представленным данным Комитета по образованию г. Майкопа в муниципальных ОО всего обучается 645 человек (ранее было 477 человек) со статусом ОВЗ.</w:t>
      </w:r>
    </w:p>
    <w:p w14:paraId="3D7EF0F3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lastRenderedPageBreak/>
        <w:t xml:space="preserve">В наименовании </w:t>
      </w:r>
      <w:r w:rsidRPr="009B27D7">
        <w:rPr>
          <w:rFonts w:ascii="Times New Roman" w:eastAsia="Calibri" w:hAnsi="Times New Roman" w:cs="Times New Roman"/>
          <w:sz w:val="24"/>
          <w:szCs w:val="24"/>
        </w:rPr>
        <w:t>АООП по-прежнему остаются ошибки в следующих ОО: МБОУ «СШ №2» - АООП ООО для обучающихся с умственной отсталостью (5-9 классы); МБОУ «Средняя школа № 3 имени Алексея Иосифовича Макаренко» - АООП ООО для обучающихся с умственной отсталостью (5-9 классы); МБОУ «ОШ № 25» - АООП ООО для обучающихся с умственной отсталостью (5-9 классы).</w:t>
      </w:r>
    </w:p>
    <w:p w14:paraId="49EE69DA" w14:textId="77777777" w:rsidR="009B27D7" w:rsidRPr="009B27D7" w:rsidRDefault="009B27D7" w:rsidP="009B27D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МБОУ «СШ № 2» правильно проводит оценку уровня результатов по следующим программам АООП НОО для обучающихся с тяжелыми нарушениями речи (2-4 классы), вариант 5.1., АООП НОО для обучающихся с задержкой психического развития (2-4 классы), вариант 7.2., АООП обучающихся с умственной отсталостью (интеллектуальными нарушениями), вариант 2. Вместе с тем, не корректна система оценивания по АООП НОО для обучающихся с задержкой психического развития (2-4 классы), вариант 7.1. : из двух обучающихся один обучается на «4» и «5», а другой на «4», «5» и «3», но оба имеют средний уровень УУД,  нет уровня оценивания результатов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ООО для обучающихся с умственной отсталостью (5-9 классы). Также не следует проводить оценку планируемых результатов в первом классе по АООП НОО для обучающихся с тяжелыми нарушениями речи (1 класс), вариант 5.1.</w:t>
      </w:r>
    </w:p>
    <w:p w14:paraId="5A5FB4AC" w14:textId="77777777" w:rsidR="009B27D7" w:rsidRPr="009B27D7" w:rsidRDefault="009B27D7" w:rsidP="009B27D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«СШ № 3 имени Алексея Иосифовича Макаренко» верно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проводит оценку уровня результатов по следующим программам АООП НОО для обучающихся с тяжелыми нарушениями речи 2-4 классы, вариант 5.1.; АООП НОО для обучающихся с задержкой психического развития, 2-4 классы, вариант 7.1. Вместе с тем не понятно, какая система оценивания применяется по АООП ООО для обучающихся с умственной отсталостью (5-9 классы) обучающийся успевает на «4», «5» и «3», но имеет низкий уровень БУД.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не следует проводить оценку планируемых результатов в 1 классе по АООП НОО для обучающихся с тяжелыми нарушениями речи (1кл.), вариант 5.1.</w:t>
      </w:r>
    </w:p>
    <w:p w14:paraId="24A31A94" w14:textId="77777777" w:rsidR="009B27D7" w:rsidRPr="009B27D7" w:rsidRDefault="009B27D7" w:rsidP="009B27D7">
      <w:pPr>
        <w:spacing w:after="0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«СШ №7» верно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проводит оценку уровня результатов по следующим программам АООП НОО для обучающихся с задержкой психического развития, вариант 7.1.;</w:t>
      </w:r>
      <w:r w:rsidRPr="009B27D7">
        <w:rPr>
          <w:rFonts w:ascii="Calibri" w:eastAsia="Calibri" w:hAnsi="Calibri" w:cs="Times New Roman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АООП НОО для обучающихся с тяжелыми нарушениями речи, вариант 5.1; АООП обучающихся с умственной отсталостью (интеллектуальными нарушениями), вариант 1; АООП НОО для обучающихся с расстройством аутистического спектра, вариант 8.3. Вызывает вопросы оценивание по АООП НОО для слабослышащих и позднооглохших обучающихся, вариант 2.1: обучающийся учится на «4» и «5» при этом у него средний уровень БУД. Не указаны оценки по АООП НОО для обучающихся с задержкой психического развития, вариант 7.1.</w:t>
      </w:r>
    </w:p>
    <w:p w14:paraId="203F6F6B" w14:textId="77777777" w:rsidR="009B27D7" w:rsidRPr="009B27D7" w:rsidRDefault="009B27D7" w:rsidP="009B27D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 «СШ № 9»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нет корреляции между предметными результатами и УУД (обучающиеся с тяжелыми нарушениями речи, вариант 5.1 - 2 обучающихся учатся на «4» и «5», а 4 обучающихся успевает на «4», «5» и «3», и все они имеют средний уровень УУД).</w:t>
      </w:r>
    </w:p>
    <w:p w14:paraId="3CA21292" w14:textId="77777777" w:rsidR="009B27D7" w:rsidRPr="009B27D7" w:rsidRDefault="009B27D7" w:rsidP="009B27D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 11» верно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проводит оценку уровня результатов по следующим программам АООП НОО для обучающихся с задержкой психического развития, 2-4 классы (вариант 7.2); АООП НОО обучающихся с нарушением опорно-двигательного аппарата (вариант 6.1); АООП обучающихся с умственной отсталостью (интеллектуальными нарушениями), вариант 1; АООП НОО для обучающихся с расстройством аутистического спектра (вариант 8.3). Нет корреляции между предметными результатами и УУД (из обучающихся с тяжелыми нарушениями речи, 2-4 классы (вариант 5.1) 6 обучающихся учатся на «4» и «5», а 2 обучающихся успевает на «4», «5» и «3», и все они имеют средний уровень УУД).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проводить оценку планируемых результатов в первом классе АООП НОО для обучающихся с тяжелыми нарушениями речи, 1 класс (вариант 5.1); АООП НОО для обучающихся с задержкой психического развития, 1 класс (вариант 7.2).</w:t>
      </w:r>
    </w:p>
    <w:p w14:paraId="30AF3572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МБОУ «СШ № 14» верно проводит оценку уровня результатов по следующим программам АООП обучающихся с умственной отсталостью (интеллектуальными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lastRenderedPageBreak/>
        <w:t xml:space="preserve">нарушениями). Вариант 2. Оценивание результатов по АООП НОО для обучающихся с задержкой психического развития (вариант 7.2) некорректно, так как неуспевающий не может достигнуть планируемых результатов - низкий уровень УУД. </w:t>
      </w:r>
    </w:p>
    <w:p w14:paraId="4CA2180D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МБОУ «СШ № 15» верно проводит оценку уровня результатов по АООП НОО для обучающихся с тяжёлыми нарушениями речи, Вариант 5.1 (2-3 классы). Оценивание результатов по АООП НОО для обучающихся с задержкой психического развития (вариант 7.2) некорректно, так как неуспевающий не может достигнуть планируемых результатов - низкий уровень УУД. По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для обучающихся с задержкой психического развития (3 класс). Вариант 7.2 оцениваются БУД, а должны оцениваться УУД в соответствии с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приказом Минобрнауки России от 19.12.2014 № 1598.</w:t>
      </w:r>
    </w:p>
    <w:p w14:paraId="01818910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МБОУ «СШ № 17»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верно проводит оценку уровня результатов по АООП НОО для обучающихся с задержкой психического развития (вариант 7.2); АООП обучающихся с умственной отсталостью (интеллектуальными нарушениями). Вариант 1. По АООП НОО для обучающихся с расстройством аутистического спектра. Вариант 8.2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БУД, а должны оцениваться УУД в соответствии с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приказом Минобрнауки России от 19.12.2014 № 1598.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Вызывает сомнение система оценивания результатов по АООП НОО для обучающихся с задержкой психического развития (вариант 7.1) обучающиеся успевает на «4» и «5» имея средний уровень УУД.</w:t>
      </w:r>
    </w:p>
    <w:p w14:paraId="6173D239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МБОУ «Образовательный центр № 18»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правильно проводит оценку уровня результатов по АООП НОО для обучающихся с тяжелыми нарушениями речи. Вариант 5.1; АООП НОО для обучающихся с задержкой психического развития. Вариант 7.1; АООП НОО для обучающихся с задержкой психического развития. Вариант 7.2. По АООП НОО для обучающихся с расстройством аутистического спектра. Вариант 8.2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БУД, а должны оцениваться УУД в соответствии с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приказом Минобрнауки России от 19.12.2014 № 1598.</w:t>
      </w:r>
    </w:p>
    <w:p w14:paraId="3354C361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МБОУ «Лицей №19»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верно оценивает уровень результатов по АООП НОО для обучающихся с задержкой психического развития (вариант 7.2); АООП НОО для обучающихся с задержкой психического развития (вариант 7.1). Вызывает сомнение оценивание результатов по АООП НОО для обучающихся с тяжелыми нарушениями речи (вариант 5.1) - 1 обучающийся учится на «4» и «5», а 2 обучающихся успевают на «4», «5» и «3», 1 неуспевающий, при этом у 3 обучающихся средний, у 1-  низкий уровень УУД.</w:t>
      </w:r>
    </w:p>
    <w:p w14:paraId="55D82A0B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МБОУ «Основная школа №20» верно проводит оценивание по всем реализующимся в школе АООП.</w:t>
      </w:r>
    </w:p>
    <w:p w14:paraId="60D1BE9D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МБОУ бюджетное общеобразовательное учреждение «СШ №23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им.А.П.Антонова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верно оценивает уровень результатов по АООП НОО обучающихся с задержкой психического развития (вариант 7.2); АООП НОО для обучающихся с тяжелыми нарушениями речи (вариант 5.1); АООП обучающихся с умственной отсталостью (интеллектуальными нарушениями) (вариант 2). Вызывает сомнение оценивание результатов по АООП НОО для обучающихся с задержкой психического развития (вариант 7.2) - 5 обучающихся успевают на «4» и «5», а 17 обучающихся успевает на «4», «5» и «3», при этом все обучающиеся имеют средний уровень УУД; обучающиеся по АООП обучающихся с умственной отсталостью (интеллектуальными нарушениями). Вариант 1 – 1 успевает на «4» и «5», 5 обучающихся на «4», «5» и «3» и все они имеют высокий уровень БУД. Школой о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цениваются БУД по АООП НОО для обучающихся с расстройством аутистического спектра (вариант 8.2), тогда как должны оцениваться УУД в соответствии с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приказом Минобрнауки России от 19.12.2014 № 1598.</w:t>
      </w:r>
    </w:p>
    <w:p w14:paraId="698A65F9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МБОУ «Основная школа № 24» </w:t>
      </w:r>
      <w:r w:rsidRPr="009B27D7">
        <w:rPr>
          <w:rFonts w:ascii="Times New Roman" w:eastAsia="Calibri" w:hAnsi="Times New Roman" w:cs="Times New Roman"/>
          <w:sz w:val="24"/>
          <w:szCs w:val="24"/>
        </w:rPr>
        <w:t>верно проводит оценивание по всем реализующимся в школе АООП.</w:t>
      </w:r>
    </w:p>
    <w:p w14:paraId="7D76F298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«Основная школа № 25» 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верно проводит оценивание только по АООП обучающихся с умственной отсталостью (интеллектуальными нарушениями). Вариант 1. Сомнения вызывает оценивание по АООП обучающихся с умственной отсталостью (интеллектуальными нарушениями). Вариант 1 и АООП НОО для обучающихся с </w:t>
      </w:r>
      <w:r w:rsidRPr="009B27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задержкой психического развития (вариант 7.2), обучающиеся имеют низкий уровень УУД и БУД успевая на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«4», «5» и «3». По АООП ООО для обучающихся с умственной отсталостью (5-9 классы) вообще нет результатов оценивая БУД.</w:t>
      </w:r>
    </w:p>
    <w:p w14:paraId="5745BC0F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В МБОУ «Начальная школа №26» и МБОУ «Средняя школа №28» нет предметных результатов.</w:t>
      </w:r>
    </w:p>
    <w:p w14:paraId="294C7B9E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МБОУ «Основная школа №27" верно проводит оценивание по всем реализующимся в школе АООП. Однако руководству ОО необходимо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пересмотреть СИПР и в дальнейшем не допускать нулевой динамики по СИПР.</w:t>
      </w:r>
    </w:p>
    <w:p w14:paraId="762F3303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МБОУ «Лицей № 34» и МБОУ «Лицей № 35» верно проводят оценивание по всем реализующимся АООП.</w:t>
      </w:r>
    </w:p>
    <w:p w14:paraId="0BC4F966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При анализе данных, представленных Управлением образования администрации МО </w:t>
      </w:r>
      <w:r w:rsidRPr="009B27D7">
        <w:rPr>
          <w:rFonts w:ascii="Times New Roman" w:eastAsia="Calibri" w:hAnsi="Times New Roman" w:cs="Times New Roman"/>
          <w:sz w:val="24"/>
          <w:szCs w:val="24"/>
          <w:u w:val="single"/>
        </w:rPr>
        <w:t>«Красногвардейский район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 w:rsidRPr="009B27D7">
        <w:rPr>
          <w:rFonts w:ascii="Times New Roman" w:eastAsia="Calibri" w:hAnsi="Times New Roman" w:cs="Times New Roman"/>
          <w:sz w:val="24"/>
          <w:szCs w:val="24"/>
        </w:rPr>
        <w:t>в ОО</w:t>
      </w:r>
      <w:proofErr w:type="gram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которого обучаются – 237 (ранее было 243) ребенка со статусом ОВЗ, также можно выделить типичные нарушения:</w:t>
      </w:r>
    </w:p>
    <w:p w14:paraId="1EA0628C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- неверное наименование </w:t>
      </w:r>
      <w:proofErr w:type="gram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АООП  в</w:t>
      </w:r>
      <w:proofErr w:type="gram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МБОУ «Гимназия № 1» (Адаптированная основная общеобразовательная программа начального общего образования для обучающихся с умственной отсталостью. Вариант 1; Адаптированная основная общеобразовательная программа начального общего образования для обучающихся с умственной отсталостью. Вариант 2), МБОУ «СОШ №2» а. Хатукай (Адаптированная основная общеобразовательная программа начального общего образования для обучающихся с умственной отсталостью Вариант 1; Адаптированная основная общеобразовательная программа начального общего образования для обучающихся с умственной отсталостью Вариант 2), МБОУ «СОШ №3» а.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Адамий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(Адаптированная основная общеобразовательная программа начального общего образования для обучающихся с умственной отсталостью (Вариант 2), МБОУ «СОШ № 5» с. Садовое (Обучение по АООП образование обучающихся с умственной отсталостью. Вариант 1.), МБОУ «СОШ № 6» с.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Еленовское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(Адаптированная основная общеобразовательная программа начального общего образования для обучающихся с умственной отсталостью (вариант 8.1), МБОУ «СОШ №7»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а.Джамбечий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(Адаптированная основная общеобразовательная программа начального общего образования для детей с умственной отсталостью Вариант-1; Адаптированная основная общеобразовательная программа начального общего образования для детей с умственной отсталостью Вариант-2), МБОУ «СОШ №8»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с.Большесидоровское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(Адаптированная основная общеобразовательная программа основного общего образования  для детей с умственной отсталостью вариант 1, Адаптированная основная общеобразовательная программа начального общего образования для обучающихся с умственной отсталостью вариант 2), МБОУ «ООШ №10»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с.Штурбино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(адаптированная программа для обучающихся  с интеллектуальными отклонениями), МБОУ «СОШ №11»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с.Красногвардейское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(Адаптированная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2), Адаптированная основная общеобразовательная программа образования обучающихся с умственной отсталостью (интеллектуальными нарушениями) (вариант 1), МБОУ «ООШ№12»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а.Бжедугхабль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(Адаптированная  общеобразовательная программа начального общего образования для детей с глубокой умственной отсталостью (интеллектуальными нарушениями ( Вариант 2), Адаптированная основная общеобразовательная программа начального общего образования для обучающихся с легкой умственной отсталостью Вариант 2), МБОУ «СОШ № 15» с.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Еленовское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(Адаптированная основная общеобразовательная программа начального общего образования для обучающихся с легкой умственной отсталостью (интеллектуальными нарушениями) Вариант 1, Адаптированная основная общеобразовательная программа начального общего образования для обучающихся с легкой умственной отсталостью (интеллектуальными нарушениями) Вариант 2, Адаптированная основная образовательная программа основного общего образования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lastRenderedPageBreak/>
        <w:t>обучающихся с ограниченными возможностями здоровья с умственной отсталостью (интеллектуальные нарушения). Вариант 1;</w:t>
      </w:r>
    </w:p>
    <w:p w14:paraId="09F159F2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- невозможность оценивания уровня освоения АООП так как достигнутые планируемые результаты оцениваются как на уровне УУД, так и на уровне БУД в следующих ОО: МБОУ «СОШ №3» а.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Адамий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(все программы реализуемые в ОО), МБОУ «СОШ № 5» с. Садовое (все программы реализуемые в ОО), МБОУ «СОШ №7»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а.Джамбечий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(все программы реализуемые в ОО), МБОУ «ООШ №10»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с.Штурбино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145E87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- нет оценивания уровня достигнутых планируемых результатов в МБОУ «Гимназия № 1»;</w:t>
      </w:r>
    </w:p>
    <w:p w14:paraId="277B0AB4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- нет оценивания предметных результатов - МБОУ «Гимназия № 1», МБОУ «СОШ №7»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а.Джамбечий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, МБОУ «ООШ№12»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а.Бжедугхабль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5674EE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В МБОУ «Гимназия № 1» по Адаптированной основной общеобразовательной программе начального общего образования для обучающихся с задержкой психического развития, Вариант 7.2 обучающихся - 8, а предметные результаты отражены только у 6 обучающихся, а  планируемые результаты УУД отражены только у одного. Кроме того, обучение по СИПР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безотметочное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, а ОО указывает что обучающиеся по СИПР успевают на «4», «5» и «3». Судя по заполненным данным в Гимназии №1, нет ни одной АООП, реализация которой бы отвечала требованиям ФГОС НОО ОВЗ и ФГОС ОУО.</w:t>
      </w:r>
    </w:p>
    <w:p w14:paraId="2DD0AAA0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Подобная ситуация и у МБОУ «СОШ №2» а. Хатукай: так как СИПР без положительной динамики, необходимо пересмотреть реализуемый СИПР. По Адаптированной основной общеобразовательной программе начального общего образования для обучающихся с умственной отсталостью Вариант 1 обучается 2 человека предметные результаты отражены только у одного, а средний уровень БУД имеют уже двое обучающихся. По Адаптированной основной общеобразовательной программе начального общего образования для обучающихся с тяжёлым нарушением речи Вариант 5.1, </w:t>
      </w:r>
      <w:r w:rsidRPr="009B27D7">
        <w:rPr>
          <w:rFonts w:ascii="Times New Roman" w:eastAsia="Calibri" w:hAnsi="Times New Roman" w:cs="Times New Roman"/>
          <w:sz w:val="24"/>
          <w:szCs w:val="24"/>
        </w:rPr>
        <w:t>Адаптированной основной общеобразовательной программе начального общего образования для обучающихся с нарушениями опорно- двигательного аппарата. Вариант 6.2; Адаптированная основная общеобразовательная программа начального общего образования для обучающихся с задержкой психического развития. Вариант 7.2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оцениваться УУД в соответствии с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приказом Минобрнауки России от 19.12.2014 г. № 1598.  </w:t>
      </w:r>
    </w:p>
    <w:p w14:paraId="392E7FA3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Такая же ситуация и в МБОУ «СОШ №3» а.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Адамий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, кроме того у пяти обучающихся по Адаптированной основной общеобразовательной программе начального общего образования для обучающихся с умственной отсталостью (Вариант 2) нет положительной динамики по СИПР, что является основанием для пересмотра СИПР.</w:t>
      </w:r>
    </w:p>
    <w:p w14:paraId="47E35CF1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В МБОУ «СОШ №4»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с.Белое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по Адаптированной основной общеобразовательной программе основного общего образования для обучающихся с умственной отсталостью (Вариант 1)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уровень УУД, тогда как в соответствии с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приказом Минобрнауки России от 19.12.2014 № 1599 должны оцениваться уровень БУД.  </w:t>
      </w:r>
    </w:p>
    <w:p w14:paraId="78716363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В МБОУ «СОШ № 6» с.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Еленовское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при низких предметных результатах Адаптированная основная общеобразовательная программа начального общего образования для обучающихся с задержкой психического развития (вариант 7.2) обучающиеся имеют высокий, средний и низкий уровень УУД возникают вопросы к системе оценивания планируемых результатов.</w:t>
      </w:r>
    </w:p>
    <w:p w14:paraId="30FEC500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В МБОУ «СОШ№8»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с.Большесидоровское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по Адаптированной основной общеобразовательной программе начального общего образования у обучающихся с ЗПР вариант 7.1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 уровень БУД, тогда как в соответствии с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приказом Минобрнауки России от 19.12.2014 № 1598 должны оцениваться уровень УУД.  </w:t>
      </w:r>
    </w:p>
    <w:p w14:paraId="38D86A8A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Положительные тенденции можно отметить в правильном оценивании ФГОС ОУО в МБОУ «СОШ№8»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с.Большесидоровское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и МБОУ «СОШ №11»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с.Красногвардейское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, МБОУ «ООШ№12»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а.Бжедугхабль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.</w:t>
      </w:r>
    </w:p>
    <w:p w14:paraId="617C0C4B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В МБОУ «ООШ №14»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с.Преображенское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и МБОУ «ООШ№12»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а.Бжедугхабль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не верно оценивают уровень планируемых результатов по ФГОС ОУО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оцениваются уровень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УУД, тогда как в соответствии с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приказом Минобрнауки России от 19.12.2014 № 1599 должны оценивать уровень БУД.  </w:t>
      </w:r>
    </w:p>
    <w:p w14:paraId="6EF0831E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МБОУ «СОШ № 15» с.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Еленовское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показывает низкий уровень освоения по всем реализуемым в школе АООП, что свидетельствует о необходимости пересмотра варианта АООП. Обучающихся по АООП с умственной отсталостью (интеллектуальные нарушения). Вариант 1 всего - 11, тогда как уровень планируемых результатов отражен у 6 человек, и он тоже низкий.</w:t>
      </w:r>
    </w:p>
    <w:p w14:paraId="1BE308FE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По сравнению с прошлым годом необходимо отметить верно указанные </w:t>
      </w:r>
      <w:r w:rsidRPr="009B27D7">
        <w:rPr>
          <w:rFonts w:ascii="Times New Roman" w:eastAsia="Calibri" w:hAnsi="Times New Roman" w:cs="Times New Roman"/>
          <w:sz w:val="24"/>
          <w:szCs w:val="24"/>
        </w:rPr>
        <w:t>варианты реализуемых АООП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в ОО Красногвардейского района.</w:t>
      </w:r>
    </w:p>
    <w:p w14:paraId="6FDCABBF" w14:textId="77777777" w:rsidR="009B27D7" w:rsidRPr="009B27D7" w:rsidRDefault="009B27D7" w:rsidP="009B27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Анализ статистических данных ОО МО «</w:t>
      </w:r>
      <w:r w:rsidRPr="009B27D7">
        <w:rPr>
          <w:rFonts w:ascii="Times New Roman" w:eastAsia="Calibri" w:hAnsi="Times New Roman" w:cs="Times New Roman"/>
          <w:sz w:val="24"/>
          <w:szCs w:val="24"/>
          <w:u w:val="single"/>
        </w:rPr>
        <w:t>Шовгеновский район</w:t>
      </w:r>
      <w:r w:rsidRPr="009B27D7">
        <w:rPr>
          <w:rFonts w:ascii="Times New Roman" w:eastAsia="Calibri" w:hAnsi="Times New Roman" w:cs="Times New Roman"/>
          <w:sz w:val="24"/>
          <w:szCs w:val="24"/>
        </w:rPr>
        <w:t>», в которых обучается – 30 (ранее 35) детей со статусом ОВЗ показал неосведомленность большинством ОО о концепции реализации ФГОС НОО ОВЗ и ФГОС ОУО.</w:t>
      </w:r>
    </w:p>
    <w:p w14:paraId="7FB5B66B" w14:textId="77777777" w:rsidR="009B27D7" w:rsidRPr="009B27D7" w:rsidRDefault="009B27D7" w:rsidP="009B27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Так же, как и в прошлом году:</w:t>
      </w:r>
    </w:p>
    <w:p w14:paraId="792426C5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- допущены ошибки в наименовании адаптированных программ МБОУ СОШ №1(АООП НОО (УО); МБОУ СОШ №6 (АООП для обучающихся с тяжелыми нарушениями речи (Вариант 5.1.); МБОУ СОШ №9 (АОП для детей с умственной отсталостью);</w:t>
      </w:r>
    </w:p>
    <w:p w14:paraId="7AF0562A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- уровень освоения не может быть достоверно оценен так как достигнутые планируемы результаты оцениваются как на уровне УУД, так и на уровне БУД в следующих ОО: МБОУ СОШ №1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(по всем реализуемым АООП); МБОУ ООШ №2 (по всем реализуемым АООП); МБОУ СОШ №5 (АООП НОО ЗПР (вариант 7.2.), АООП образования обучающихся с умственной отсталостью (интеллектуальными нарушениями); МБОУ СОШ №6 (по всем реализуемым АООП); МБОУ СОШ №9.</w:t>
      </w:r>
    </w:p>
    <w:p w14:paraId="71267A2C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Вместе с тем, необходимо отметить МБОУ СОШ №4, МБОУ СОШ №8, в которых сформирована система оценки планируемых результатов.</w:t>
      </w:r>
    </w:p>
    <w:p w14:paraId="6C29DFFE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В представленных данных Управления образования МО «</w:t>
      </w:r>
      <w:r w:rsidRPr="009B27D7">
        <w:rPr>
          <w:rFonts w:ascii="Times New Roman" w:eastAsia="Calibri" w:hAnsi="Times New Roman" w:cs="Times New Roman"/>
          <w:sz w:val="24"/>
          <w:szCs w:val="24"/>
          <w:u w:val="single"/>
        </w:rPr>
        <w:t>Тахтамукайский район</w:t>
      </w:r>
      <w:r w:rsidRPr="009B27D7">
        <w:rPr>
          <w:rFonts w:ascii="Times New Roman" w:eastAsia="Calibri" w:hAnsi="Times New Roman" w:cs="Times New Roman"/>
          <w:sz w:val="24"/>
          <w:szCs w:val="24"/>
        </w:rPr>
        <w:t>», где в ОО обучается – 151 (ранее 132) ребенок со статусом ОВЗ наблюдаются нарушения в части:</w:t>
      </w:r>
    </w:p>
    <w:p w14:paraId="1D8316C6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В МБОУ «СШ №1 им. Героя России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В.Ч.Мезоха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"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а.Тахтамукай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верно оценивают результаты (Адаптированная основная общеобразовательная программа начального общего образования обучающихся с тяжелыми нарушениями речи, Вариант 5 .1, Адаптированная основная общеобразовательная программа образования обучающихся с умственной отсталостью (интеллектуальными нарушениями) Вариант 1, Адаптированная основная общеобразовательная программа начального общего образования  обучающихся с задержкой психического развития. Вариант 7.2). </w:t>
      </w:r>
    </w:p>
    <w:p w14:paraId="490D7B60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Неверно наименование программы Адаптированная основная общеобразовательная программа образования обучающихся с умственной отсталостью (интеллектуальными нарушениями) Вариант 7.2 по СИПР. </w:t>
      </w:r>
    </w:p>
    <w:p w14:paraId="2542FCBA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Вариант 2 должна реализоваться в СИПР.</w:t>
      </w:r>
    </w:p>
    <w:p w14:paraId="15E61FCC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Низкий уровень достигнутых планируемых результатов у всех обучающихся независимо от АООП свидетельствует о необходимости пересмотра выбранной   АООП.</w:t>
      </w:r>
    </w:p>
    <w:p w14:paraId="385E9FBD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МБОУ "СШ № 2 имени Героя Советского Союза А. Н. Березового"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п.Энем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верно оценивают результаты достигнутых планируемых результатов по всем реализуемым АООП. Однако допускает ошибку в наименовании Адаптированная основная общеобразовательная программа образования обучающихся с умственной отсталостью (интеллектуальными нарушениями) Вариант 7.2 по СИПР.</w:t>
      </w:r>
    </w:p>
    <w:p w14:paraId="2122EC34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МБОУ "СШ № 3"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п.Яблоновский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также верно проводит оценку результатов, кроме программ (Адаптированная основная общеобразовательная программа образования обучающихся с умственной отсталостью (интеллектуальными нарушениями) Вариант 2; Адаптированная основная общеобразовательная программа начального общего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lastRenderedPageBreak/>
        <w:t>образования   для обучающихся с НОДА Вариант 6.4), которые должны быть реализованы по СИПР.</w:t>
      </w:r>
    </w:p>
    <w:p w14:paraId="53CC58DC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МБОУ «СШ № 5"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п.Яблоновский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допускает ошибку в реализации Адаптированной основной общеобразовательной программы образования обучающихся с умственной отсталостью (интеллектуальными нарушениями) Вариант 2 и оценивании результатов - по ФГОС ОУО допускается только СИПР. А в наименовании Адаптированная основная общеобразовательная программа образования начального общего образования обучающихся с РАС не указывает варианта. Поэтому следует отметить некачественную работу ОО по реализации АООП.</w:t>
      </w:r>
    </w:p>
    <w:p w14:paraId="6179E52F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МБОУ «СШ № 6" п.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Энем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верно оценивает результаты достигших планируемых результатов по Адаптированной основной общеобразовательной программе начального общего образования обучающихся с ТНР Вариант 5.1, Адаптированной основной  общеобразовательная программа образования обучающихся с умственной отсталостью (интеллектуальными нарушениями) Вариант 1). Но невозможно оценить уровень результатов по Адаптированная основная общеобразовательная программа начального общего образования   слабовидящих обучающихся Вариант 1, так как неправильно указан вариант реализуемой АООП.</w:t>
      </w:r>
    </w:p>
    <w:p w14:paraId="1C5A202E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МБОУ " СШ №7 им. Героя Советского Союза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А.Б.Чуца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"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а.Панахес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, МБОУ «СШ №9"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п.Отрадный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, МБОУ «СШ №10"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а.Козет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, МБОУ «СШ № 11"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а.Старобжегокай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, МБОУ «СШ № 14" п. Прикубанский, МБОУ «СШ № 15" п. Яблоновский, МБОУ  «ОШ № 16"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х.Суповский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, МБОУ «НШ №17"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п.Энем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, МБОУ «СШ №20"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х.Новый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Сад, МБОУ «СШ №24" </w:t>
      </w:r>
      <w:proofErr w:type="spellStart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а.Шенджий</w:t>
      </w:r>
      <w:proofErr w:type="spellEnd"/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– адаптированные образовательные программы реализуют в соответствии с ФГОС НОО ОВЗ и ФГОС ОУО. </w:t>
      </w:r>
    </w:p>
    <w:p w14:paraId="489151F6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МБОУ «СШ № 19» аула Новая Адыгея неверное оценивает результаты по Адаптированная основная общеобразовательная программа начального общего образования обучающихся с задержкой психического развития. Вариант 7.2.  - должны оцениваться УУД, а не БУД. Верно оцениваются результаты по Адаптированная основная общеобразовательная программа начального общего образования обучающихся с задержкой психического развития. Вариант 7.2.</w:t>
      </w:r>
    </w:p>
    <w:p w14:paraId="0A022EA0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МБУД «СШ №25"п.Энем не указывая вариант делает невозможным оценивание по следующим программам (Адаптированная основная общеобразовательная программа начального общего образования обучающихся с расстройствами аутентического спектра, Адаптированная основная общеобразовательная программа начального общего образования   для обучающихся с задержкой психического развития, Адаптированная основная общеобразовательная программа начального общего образования   обучающихся с нарушениями опорно-двигательного аппарата. Правильно понимается ОО только оценивание по Адаптированная основная общеобразовательная программа образования обучающихся с умственной отсталостью (интеллектуальными нарушениями) Вариант I. Также оценивание и реализация по Адаптированная основная общеобразовательная программа образования обучающихся с умственной отсталостью (интеллектуальными нарушениями) Вариант 2 проводится неверно -  по ФГОС ОУО должна быть СИПР.</w:t>
      </w:r>
    </w:p>
    <w:p w14:paraId="10C364F4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МБОУ «СШ № 27" а. Новая Адыгея делает ошибки в наименовании следующих АООП: Адаптированная основная общеобразовательная программа образования обучающихся с умственной отсталостью (интеллектуальными нарушениями) Вариант  9.1., Адаптированная основная общеобразовательная программа  обучающихся с УО (интеллектуальными нарушениями)   Вариант  9.2,  РАС, Адаптированная основная общеобразовательная программа образования обучающихся с умственной отсталостью (интеллектуальными нарушениями)  Вариант 9.2. Неверно проводит оценивание и следовательно допускает ошибки в реализации по Адаптированная основная общеобразовательная программа образования обучающихся с умственной отсталостью (интеллектуальными нарушениями)  Вариант 9.2. Адаптированная основная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lastRenderedPageBreak/>
        <w:t>общеобразовательная программа  обучающихся с УО (интеллектуальными нарушениями)   Вариант  9.2,  РАС – в соответствии с ФГОС ОУО только СИПР.</w:t>
      </w:r>
    </w:p>
    <w:p w14:paraId="33049A4A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Однако можно отметить положительную тенденцию: в ОО  верно реализуется и применяется система оценивания следующих АООП (Адаптированная основная общеобразовательная программа начального общего образования обучающихся с РАС Вариант 8.3., Адаптированная основная общеобразовательная программа начального общего образования обучающихся с РАС Вариант 8.1., Адаптированная основная общеобразовательная программа начального общего образования   обучающихся с ЗПР Вариант 7.2., Адаптированная основная общеобразовательная программа начального общего образования   обучающихся с НОДА Вариант 6.2., Адаптированная основная общеобразовательная программа  начального общего образования  для детей с ТНР. Вариант 5.1., Адаптированная основная общеобразовательная программа начального общего образования обучающихся с ТНР Вариант. 5.2.). Отмеченные низкие результаты по следующим АООП: Адаптированная основная общеобразовательная программа начального общего образования для детей с ТНР. Вариант 5.1., Адаптированная основная общеобразовательная программа начального общего образования для детей с ТНР. Вариант 5.2. свидетельствуют о неверно выбранном варианте АООП.</w:t>
      </w:r>
    </w:p>
    <w:p w14:paraId="529FE4D2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Управление образования муниципального образования «</w:t>
      </w:r>
      <w:r w:rsidRPr="009B27D7">
        <w:rPr>
          <w:rFonts w:ascii="Times New Roman" w:eastAsia="Calibri" w:hAnsi="Times New Roman" w:cs="Times New Roman"/>
          <w:sz w:val="24"/>
          <w:szCs w:val="24"/>
          <w:u w:val="single"/>
        </w:rPr>
        <w:t>Майкопский район</w:t>
      </w:r>
      <w:r w:rsidRPr="009B27D7">
        <w:rPr>
          <w:rFonts w:ascii="Times New Roman" w:eastAsia="Calibri" w:hAnsi="Times New Roman" w:cs="Times New Roman"/>
          <w:sz w:val="24"/>
          <w:szCs w:val="24"/>
        </w:rPr>
        <w:t>» представило данные, из которых следует, что в ОО района обучается – 304 (ранее292) детей со статусом ОВЗ.</w:t>
      </w:r>
    </w:p>
    <w:p w14:paraId="5B1A2142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МБОУ «ОЦ №1 Майкопского района» верно подходит к оцениванию только по АООП НОО для обучающихся с ЗПР (вариант 7.2.). Обучающихся 2 по АООП НОО для обучающихся с ТНР (вариант 5.1), но в предметных результатах оценивается один, а УУД оцениваются уже 2 человек. Примерно такая же ситуация по АООП образования обучающихся с УО (интеллектуальными нарушениями) (вариант 1) всего обучается 20, в предметных результатах ОО оценивает 19, а в результатах БУД 20. Аналогично и по АООП НОО для обучающихся с РАС (вариант 8.2) обучается 2 человека, в предметных результатах оценивается один, а на уровне УУД -  2. Неверно оценивают - по АООП НОО для обучающихся с нарушением опорно-двигательного аппарата (далее -НОДА) (вариант 6.3) и по АООП НОО для обучающихся с РАС (вариант 8.3) в соответствии ФГОС НОО ОВЗ ОО должны оценивать БУД, а не УУД. А в АООП НОО для обучающихся с НОДА (вариант 6.2) вообще не указаны предметные результаты.</w:t>
      </w:r>
    </w:p>
    <w:p w14:paraId="147ABA12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МБОУ «ОЦ № 2 Майкопского района» допустил ошибки в наименовании всех реализуемых АООП. Не указал вариант по Адаптированная образовательная программа начального общего образования обучающихся с РАС, АООП для обучающихся с умственной отсталостью (интеллектуальными нарушениями). Соответственно представленные данные для мониторинга не могут подвергаться анализу.</w:t>
      </w:r>
    </w:p>
    <w:p w14:paraId="4340F6E4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В МБОУ «ОЦ № 3 Майкопского района» допустил ошибки в наименовании всех реализуемых АООП. Нет оценивания достигнутых планируемы УУД или БУД. А обучающиеся по АООП ОУО (вариант 1) оцениваются неверно по этой программе обучающиеся оцениваются по БУД.</w:t>
      </w:r>
    </w:p>
    <w:p w14:paraId="2E4C6511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Сходная ситуация и в МБОУ «ОЦ №4 Майкопского района: неверное наименование всех реализуемых АООП. 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Уровень освоения по всем АООП в школе не может быть достоверно оценен так как все обучающиеся по данным ОО достигли планируемых результатов как по </w:t>
      </w:r>
      <w:proofErr w:type="gramStart"/>
      <w:r w:rsidRPr="009B27D7">
        <w:rPr>
          <w:rFonts w:ascii="Times New Roman" w:eastAsia="Calibri" w:hAnsi="Times New Roman" w:cs="Times New Roman"/>
          <w:sz w:val="24"/>
          <w:szCs w:val="24"/>
        </w:rPr>
        <w:t>УУД</w:t>
      </w:r>
      <w:proofErr w:type="gram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так и по БУД.</w:t>
      </w:r>
    </w:p>
    <w:p w14:paraId="43CE07A8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В МБОУ «ОЦ №5 Майкопского района» неверное наименование в двух программах АООП НОО для обучающихся УО вариант 1 и АООП НОО для обучающихся УО вариант 2. 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Уровень освоения по АООП НОО для обучающихся с ЗПР вариант 7.2, АООП НОО для обучающихся УО вариант 1, АООП НОО для обучающихся РАС вариант 8.2 в школе не может быть достоверно оценен, так как все обучающиеся по данным ОО достигли планируемых результатов как по УУД так и по БУД. Верно оцениваются </w:t>
      </w:r>
      <w:r w:rsidRPr="009B27D7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результаты только по АООП НОО для обучающихся с ЗПР вариант 7.1, АООП НОО для обучающихся УО вариант 2.</w:t>
      </w:r>
    </w:p>
    <w:p w14:paraId="520880A3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 В МБОУ «ОЦ №6 Майкопского района» некорректная статистика по реализуемым АООП обучающихся с легкой умственной отсталостью (интеллектуальными нарушениями), вариант 1 всего обучающихся – 11, предметных результатов оценено у 10 обучающихся, а результатов по БУД у 11 обучающихся; АООП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всего один обучающийся, который оценивается и с низким уровнем БУД, и в тоже время оценивается по СИПР с положительной динамикой; АООП НОО обучающихся с расстройствами аутистического спектра (вариант 8,4) в соответствии с ФГОС НОО ОВЗ оценивается и реализуется только по СИПР. Верный подход в оценивании только по одной из реализуемых школой АООП это по АООП НОО обучающихся с задержкой психического развития (вариант 7,2).</w:t>
      </w:r>
    </w:p>
    <w:p w14:paraId="2B3BC76E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ОО МБОУ «ОЦ №7 Майкопского района», МБОУ «ОЦ № 8 Майкопского района», МБОУ «ОЦ № 10 Майкопского района», МБОУ «ОЦ № 11 Майкопского района» не выполнены рекомендации прошлых мониторингов и по-прежнему </w:t>
      </w:r>
      <w:r w:rsidRPr="009B27D7">
        <w:rPr>
          <w:rFonts w:ascii="Times New Roman" w:eastAsia="Calibri" w:hAnsi="Times New Roman" w:cs="Times New Roman"/>
          <w:sz w:val="24"/>
          <w:szCs w:val="24"/>
        </w:rPr>
        <w:t>оценивают всех обучающиеся по всем реализуемым АООП как по УУД, так и по БУД.</w:t>
      </w:r>
    </w:p>
    <w:p w14:paraId="2F5E951D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Нужно отметить верный подход к оцениванию в МБОУ «ОЦ №9 Майкопского района» по всем реализуемым АООП в школе.</w:t>
      </w:r>
    </w:p>
    <w:p w14:paraId="5A8B3E51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Представленные данные для мониторинга Управлением образования МО «</w:t>
      </w:r>
      <w:r w:rsidRPr="009B27D7">
        <w:rPr>
          <w:rFonts w:ascii="Times New Roman" w:eastAsia="Calibri" w:hAnsi="Times New Roman" w:cs="Times New Roman"/>
          <w:sz w:val="24"/>
          <w:szCs w:val="24"/>
          <w:u w:val="single"/>
        </w:rPr>
        <w:t>Гиагинский район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 w:rsidRPr="009B27D7">
        <w:rPr>
          <w:rFonts w:ascii="Times New Roman" w:eastAsia="Calibri" w:hAnsi="Times New Roman" w:cs="Times New Roman"/>
          <w:sz w:val="24"/>
          <w:szCs w:val="24"/>
        </w:rPr>
        <w:t>в ОО</w:t>
      </w:r>
      <w:proofErr w:type="gram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которого обучаются – 116 (ранее 111) детей со статусом ОВЗ.</w:t>
      </w:r>
    </w:p>
    <w:p w14:paraId="2AE29FE4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Необходимо отметить хорошую работу МБОУ СОШ № 1 имени А.Г. Сапрунова, МБОУ СОШ №2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им.А.Асеева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Ю.Голикова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>, МБОУ СОШ №7, МБОУ СОШ № 11, МБОУ СОШ №3 по приведению в соответствие с требованиями ФГОС НОО ОВЗ и ФГОС ОУО в части наименования реализуемых программ и соответствующей им системы оценки результатов. Только в МБОУ СОШ №3 по всем реализуемым в ней АООП низкий уровень достигнутых показателей УУД И БУД, что может служить основанием для пересмотра варианта АООП.</w:t>
      </w:r>
    </w:p>
    <w:p w14:paraId="531CA7F9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МБОУ СОШ №4 верно подходит к оцениванию всех реализуемых АООП.  В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обучающихся с УО не указан вариант, поэтому невозможно оценить правильность достигнутых планируемых результатов.</w:t>
      </w:r>
    </w:p>
    <w:p w14:paraId="0D64D380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МБОУ СОШ №5 верно подходит к оцениванию АООП с УО. Вариант 2 СИПР, АООП НОО обучающихся с ЗПР Вар. 7.2. не указан вариант в АООП обучающихся с УО. По АООП обучающихся с УО Вар.1 не успевающий не может иметь низкий уровень БУД, так как неудовлетворительные предметные результаты являются основание для пересмотра образовательного маршрута.</w:t>
      </w:r>
    </w:p>
    <w:p w14:paraId="70129962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МБОУ СОШ № 6 верно подходит к оцениванию АООП обучающихся с УО Вариант 2 СИПР, АООП обучающихся с УО Вар.1. ОО не указала вариант по АООП обучающихся с УО,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невозможно оценить правильность достигнутых планируемых результатов.</w:t>
      </w:r>
    </w:p>
    <w:p w14:paraId="1493342C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МБОУ СОШ №8 им.  В. Солдатенко верно подходит к оцениванию АООП НОО обучающихся с ЗПР Вар. 7.2, АООП обучающихся с УО Вар.1. ОО не указала вариант по АООП обучающихся с УО,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невозможно оценить правильность достигнутых планируемых результатов.</w:t>
      </w:r>
    </w:p>
    <w:p w14:paraId="6E45414A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МБОУ СОШ№9 верно подходит к оцениванию АООП НОО обучающихся с ЗПР Вар. 7.2, АООП обучающихся с УО Вариант 2 по СИПР, АООП обучающихся с УО Вар.1. ОО не указала вариант по АООП обучающихся с УО,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невозможно оценить правильность достигнутых планируемых результатов.</w:t>
      </w:r>
    </w:p>
    <w:p w14:paraId="71E6B4C2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 10 им. Ф.И. Антонца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верно подходит к оцениванию АООП обучающихся с УО Вариант 2 по СИПР, АООП обучающихся с УО Вар.1. ОО не указала вариант по АООП НОО для слабовидящих обучающихся с учетом индивидуальных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lastRenderedPageBreak/>
        <w:t xml:space="preserve">особенностей ЗПР,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невозможно оценить правильность достигнутых планируемых результатов. Неверно оцениваются результаты по АООП НОО обучающихся с РАС Вар.8.2 в соответствии с ФГОС НОО ОВЗ оцениваются УУД, а не БУД. В соответствии с ФГОС ОВЗ НОО АООП НОО обучающихся с РАС Вар.8.4 реализуется и оценивается СИПР.</w:t>
      </w:r>
    </w:p>
    <w:p w14:paraId="3AB16080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 10 им. Ф.И. Антонца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верно подходит к оцениванию АООП обучающихся с УО Вар. 1, АООП с УО Вариант 2 СИПР. ОО не указала вариант по АООП обучающихся НОО с ЗПР, </w:t>
      </w:r>
      <w:r w:rsidRPr="009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невозможно оценить правильность достигнутых планируемых результатов.</w:t>
      </w:r>
    </w:p>
    <w:p w14:paraId="41CFE93D" w14:textId="77777777" w:rsidR="009B27D7" w:rsidRPr="009B27D7" w:rsidRDefault="009B27D7" w:rsidP="009B27D7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В ОО МО «</w:t>
      </w:r>
      <w:r w:rsidRPr="009B27D7">
        <w:rPr>
          <w:rFonts w:ascii="Times New Roman" w:eastAsia="Calibri" w:hAnsi="Times New Roman" w:cs="Times New Roman"/>
          <w:sz w:val="24"/>
          <w:szCs w:val="24"/>
          <w:u w:val="single"/>
        </w:rPr>
        <w:t>Кошехабльский район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» систематически не устраняются недочеты, выявленные в ходе мониторинга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оценки результатов реализации адаптированных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 xml:space="preserve">основных общеобразовательных программ.  В Кошехабльском районе 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обучаются – 55 (ранее 56) детей со статусом ОВЗ. Но оценить результаты освоения АООП не представляется возможным, так как ни одна из школ района не указала варианты реализуемых ими АООП, а также неверно указано наименования АООП для обучающихся с ОВЗ. Кроме того, все ОО не учитывают порядок оценивания обучающихся по разным АООП. Систематическое невыполнение ОО Кошехабльского района требований к организации обучения детей с ОВЗ влечет неудовлетворительную организацию получения образования данной категории детей, необъективные результаты их образования, невозможность оценить уровень учебных достижений и возможности успешного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расширения социального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опыта и социальных контактов таких обучающихся.</w:t>
      </w:r>
    </w:p>
    <w:p w14:paraId="6033A1B9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В ОО МО «</w:t>
      </w:r>
      <w:r w:rsidRPr="009B27D7">
        <w:rPr>
          <w:rFonts w:ascii="Times New Roman" w:eastAsia="Calibri" w:hAnsi="Times New Roman" w:cs="Times New Roman"/>
          <w:sz w:val="24"/>
          <w:szCs w:val="24"/>
          <w:u w:val="single"/>
        </w:rPr>
        <w:t>Теучежский район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» по представленным данным обучается </w:t>
      </w:r>
      <w:proofErr w:type="gramStart"/>
      <w:r w:rsidRPr="009B27D7">
        <w:rPr>
          <w:rFonts w:ascii="Times New Roman" w:eastAsia="Calibri" w:hAnsi="Times New Roman" w:cs="Times New Roman"/>
          <w:sz w:val="24"/>
          <w:szCs w:val="24"/>
        </w:rPr>
        <w:t>–  16</w:t>
      </w:r>
      <w:proofErr w:type="gram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(ранее 16) детей со статусом ОВЗ. Однако и здесь имеют место нарушения:</w:t>
      </w:r>
    </w:p>
    <w:p w14:paraId="37D02ADF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-  неправильное наименование образовательных программ: МБОУ «СОШ №5»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а.Кунчукохабль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(Адаптированная основная общеобразовательная программа начального общего образования для обучающихся с умственной отсталостью (интеллектуальными нарушениями) (Вариант 2); МБОУ «СОШ №7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им.Н.Т.Джаримока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а.Джиджихабль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(Адаптированная основная общеобразовательная программа начального общего образования для обучающихся с умственной отсталостью (интеллектуальными нарушениями) Вариант 1); МБОУ «СОШ №9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им.К.Х.Нехая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а.Вочепший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(Адаптированная основная общеобразовательная программа начального общего образования для обучающихся с умственной отсталостью (интеллектуальными нарушениями) Вариант 2;</w:t>
      </w:r>
    </w:p>
    <w:p w14:paraId="48097FBB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- не сформирована  система оценивания МБОУ «СОШ №2»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а.Ассоколай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(Адаптированная основная общеобразовательная программа образования обучающихся с умственной отсталостью (интеллектуальными нарушениями) Вариант 1); МБОУ «СОШ №6»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а.Габукай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(Адаптированная основная общеобразовательная программа образования обучающихся с умственной отсталостью (интеллектуальными нарушениями) Вариант 10; МБОУ «СОШ №7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им.Н.Т.Джаримока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а.Джиджихабль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(Адаптированная основная общеобразовательная программа начального общего образования для обучающихся с умственной отсталостью (интеллектуальными нарушениями) Вариант 1); МБОУ «СОШ №8»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а.Нешукай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(Адаптированная основная общеобразовательная программа образования обучающихся с умственной отсталостью (интеллектуальными нарушениями) Вариант 1); МБОУ «СОШ №10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им.К.Б.Бжигакова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п.Тлюстенхабль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(Адаптированная основная общеобразовательная программа образования обучающихся с умственной отсталостью (интеллектуальными нарушениями) Вариант 1) в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сооответствии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с ФГОС ОУО должны оцениваться БУД, а оцениваются УУД;</w:t>
      </w:r>
    </w:p>
    <w:p w14:paraId="2F761728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- в МБОУ «СОШ №5»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а.Кунчукохабль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(Адаптированная основная общеобразовательная программа начального общего образования для обучающихся с умственной отсталостью (интеллектуальными нарушениями) (Вариант 2); МБОУ «СОШ №6»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а.Габукай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(Адаптированная основная общеобразовательная программа образования </w:t>
      </w:r>
      <w:r w:rsidRPr="009B27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обучающихся с умственной отсталостью (интеллектуальными нарушениями) Вариант 2); МБОУ «СОШ №9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им.К.Х.Нехая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а.Вочепший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(Адаптированная основная общеобразовательная программа начального общего образования для обучающихся с умственной отсталостью (интеллектуальными нарушениями) Вариант 2 должна реализовываться и оцениваться только СИПР;</w:t>
      </w:r>
    </w:p>
    <w:p w14:paraId="6063146C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- предоставляют корректную информацию МБОУ «СОШ №3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им.Д.Е.Нехая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а.Пчегатлукай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по Адаптированная основная общеобразовательная программа начального общего образования обучающихся с задержкой психического развития (Вариант 7.2) и МБОУ «СОШ №7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им.Н.Т.Джаримока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а.Джиджихабль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по Адаптированная основная общеобразовательная программа начального общего образования для обучающихся с умственной отсталостью (интеллектуальными нарушениями) Вариант 1.</w:t>
      </w:r>
    </w:p>
    <w:p w14:paraId="54136A98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ED30A0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6F10B7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По результатам проведенного мониторинга рекомендуется:</w:t>
      </w:r>
    </w:p>
    <w:p w14:paraId="0CE104DD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муниципальным органам управления образованием </w:t>
      </w:r>
      <w:bookmarkStart w:id="1" w:name="_Hlk119503085"/>
      <w:r w:rsidRPr="009B27D7">
        <w:rPr>
          <w:rFonts w:ascii="Times New Roman" w:eastAsia="Calibri" w:hAnsi="Times New Roman" w:cs="Times New Roman"/>
          <w:sz w:val="24"/>
          <w:szCs w:val="24"/>
        </w:rPr>
        <w:t>до окончания 2022-2023 учебного года:</w:t>
      </w:r>
    </w:p>
    <w:bookmarkEnd w:id="1"/>
    <w:p w14:paraId="2F845798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- организовать работу по приведению в соответствие с требованиями ФГОС НОО ОВЗ и ФГОС ОУО наименование реализуемых подведомственными образовательными организациями адаптированных основных образовательных программ и систем оценки результатов их освоения;</w:t>
      </w:r>
    </w:p>
    <w:p w14:paraId="03213CBC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- организовать проведение для образовательных организаций практических семинаров и консультаций по реализации адаптированных основных образовательных программ в соответствии с требованиями ФГОС начального общего образования обучающихся с ограниченными возможностями здоровья и образования обучающихся с умственной отсталостью (интеллектуальными нарушениями) при участии МКОУ «Школа для детей с ограниченными возможностями здоровья» </w:t>
      </w:r>
      <w:proofErr w:type="spellStart"/>
      <w:r w:rsidRPr="009B27D7">
        <w:rPr>
          <w:rFonts w:ascii="Times New Roman" w:eastAsia="Calibri" w:hAnsi="Times New Roman" w:cs="Times New Roman"/>
          <w:sz w:val="24"/>
          <w:szCs w:val="24"/>
        </w:rPr>
        <w:t>г.Майкопа</w:t>
      </w:r>
      <w:proofErr w:type="spellEnd"/>
      <w:r w:rsidRPr="009B27D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D23BBF5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- обеспечить создание в образовательных организациях условий реализации адаптированных основных образовательных программ в соответствии с требованиями ФГОС начального общего образования обучающихся с ограниченными возможностями здоровья и образования обучающихся с умственной отсталостью (интеллектуальными нарушениями).</w:t>
      </w:r>
    </w:p>
    <w:p w14:paraId="4EEE80AB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Образовательным организациям, реализующим адаптированные основные образовательные программы </w:t>
      </w:r>
      <w:r w:rsidRPr="009B27D7">
        <w:rPr>
          <w:rFonts w:ascii="Times New Roman" w:eastAsia="Calibri" w:hAnsi="Times New Roman" w:cs="Times New Roman"/>
          <w:sz w:val="24"/>
          <w:szCs w:val="24"/>
        </w:rPr>
        <w:t>до окончания 2022-2023 учебного года:</w:t>
      </w:r>
    </w:p>
    <w:p w14:paraId="2ECB08B9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>- привести в соответствие с требованиями ФГОС НОО ОВЗ и ФГОС ОУО на основании заключений Центральной психолого-медико-педагогической комиссии наименование реализуемых адаптированных основных образовательных программ и систем оценки результатов их освоения;</w:t>
      </w:r>
    </w:p>
    <w:p w14:paraId="3E1A6A90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- организовать системную методическую работу, направленную на повышение профессиональной компетенции педагогических работников, исходя из специфики адаптированных основных образовательных программ. </w:t>
      </w:r>
    </w:p>
    <w:p w14:paraId="1676E97C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9502493"/>
      <w:r w:rsidRPr="009B27D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ГБУ ДПО РА «Адыгейский республиканский институт повышения квалификации»</w:t>
      </w:r>
      <w:bookmarkEnd w:id="2"/>
      <w:r w:rsidRPr="009B27D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, Центру непрерывного повышения профессионального мастерства педагогических работников ГБУ ДПО РА «Адыгейский республиканский институт повышения квалификации» 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 организовать до окончания 2022-2023 учебного года мероприятия по совершенствованию управленческих компетенций руководителей образовательных организаций по вопросам реализации адаптированных основных образовательных программ в соответствии с требованиями ФГОС начального общего образования обучающихся с ограниченными возможностями здоровья и образования обучающихся с умственной отсталостью (интеллектуальными нарушениями).</w:t>
      </w:r>
    </w:p>
    <w:p w14:paraId="6AE80559" w14:textId="77777777" w:rsidR="009B27D7" w:rsidRPr="009B27D7" w:rsidRDefault="009B27D7" w:rsidP="009B27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9B27D7">
          <w:rPr>
            <w:rFonts w:ascii="Times New Roman" w:eastAsia="Calibri" w:hAnsi="Times New Roman" w:cs="Times New Roman"/>
            <w:i/>
            <w:iCs/>
            <w:sz w:val="24"/>
            <w:szCs w:val="24"/>
            <w:u w:val="single"/>
          </w:rPr>
          <w:t>ГБУ РА «Центр психолого-педагогической, медицинской и социальной помощи</w:t>
        </w:r>
      </w:hyperlink>
      <w:r w:rsidRPr="009B27D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» 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организовать до окончания 2022-2023 учебного года практическую помощь образовательным организациям в части определения адаптированной основной </w:t>
      </w:r>
      <w:r w:rsidRPr="009B27D7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образовательной программы в соответствии с заключениями Центральной психолого-педагогической комиссии и ФГОС НОО ОВЗ и ФГОС ОУО.</w:t>
      </w:r>
    </w:p>
    <w:p w14:paraId="62221639" w14:textId="77777777" w:rsidR="009B27D7" w:rsidRPr="009B27D7" w:rsidRDefault="009B27D7" w:rsidP="009B27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151616"/>
          <w:sz w:val="24"/>
          <w:szCs w:val="24"/>
        </w:rPr>
      </w:pPr>
      <w:r w:rsidRPr="009B27D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ГБУ РА «Государственная аттестационная служба системы образования» </w:t>
      </w:r>
      <w:r w:rsidRPr="009B27D7">
        <w:rPr>
          <w:rFonts w:ascii="Times New Roman" w:eastAsia="Calibri" w:hAnsi="Times New Roman" w:cs="Times New Roman"/>
          <w:sz w:val="24"/>
          <w:szCs w:val="24"/>
        </w:rPr>
        <w:t xml:space="preserve">организовать проведение ежегодного мониторинга оценки результатов обучающихся осваивающих адаптированные основные общеобразовательные программы в соответствии с ФГОС НОО ОВЗ и ФГОС ОУО и эффективность мероприятий направленных на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расширение социального</w:t>
      </w:r>
      <w:r w:rsidRPr="009B27D7">
        <w:rPr>
          <w:rFonts w:ascii="Times New Roman" w:eastAsia="Calibri" w:hAnsi="Times New Roman" w:cs="Times New Roman"/>
          <w:color w:val="151616"/>
        </w:rPr>
        <w:t xml:space="preserve"> </w:t>
      </w:r>
      <w:r w:rsidRPr="009B27D7">
        <w:rPr>
          <w:rFonts w:ascii="Times New Roman" w:eastAsia="Calibri" w:hAnsi="Times New Roman" w:cs="Times New Roman"/>
          <w:color w:val="151616"/>
          <w:sz w:val="24"/>
          <w:szCs w:val="24"/>
        </w:rPr>
        <w:t>опыта и социальных контактов таких обучающихся.</w:t>
      </w:r>
    </w:p>
    <w:p w14:paraId="063B46F7" w14:textId="77777777" w:rsidR="00D11F6B" w:rsidRDefault="00D11F6B"/>
    <w:sectPr w:rsidR="00D1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96163"/>
    <w:multiLevelType w:val="hybridMultilevel"/>
    <w:tmpl w:val="459CDE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5438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D7"/>
    <w:rsid w:val="004D06DB"/>
    <w:rsid w:val="009B27D7"/>
    <w:rsid w:val="00D1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2468"/>
  <w15:chartTrackingRefBased/>
  <w15:docId w15:val="{B3D48BBE-A9A8-479E-903A-607E15E5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dc.min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6430</Words>
  <Characters>36654</Characters>
  <Application>Microsoft Office Word</Application>
  <DocSecurity>0</DocSecurity>
  <Lines>305</Lines>
  <Paragraphs>85</Paragraphs>
  <ScaleCrop>false</ScaleCrop>
  <Company/>
  <LinksUpToDate>false</LinksUpToDate>
  <CharactersWithSpaces>42999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2023-01-10T11:41:00Z</cp:lastPrinted>
  <dcterms:created xsi:type="dcterms:W3CDTF">2023-01-10T11:40:00Z</dcterms:created>
  <dcterms:modified xsi:type="dcterms:W3CDTF">2023-01-10T11:42:00Z</dcterms:modified>
</cp:coreProperties>
</file>